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67" w:rsidRDefault="00025B34" w:rsidP="00886D67">
      <w:pPr>
        <w:pStyle w:val="Akapitzlist"/>
        <w:tabs>
          <w:tab w:val="left" w:pos="3240"/>
          <w:tab w:val="center" w:pos="4536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ab/>
      </w:r>
    </w:p>
    <w:p w:rsidR="00385065" w:rsidRDefault="00385065" w:rsidP="00385065">
      <w:pPr>
        <w:pStyle w:val="Akapitzlist"/>
        <w:autoSpaceDE w:val="0"/>
        <w:spacing w:before="240" w:line="360" w:lineRule="auto"/>
        <w:ind w:left="0"/>
        <w:jc w:val="center"/>
        <w:rPr>
          <w:rFonts w:ascii="Times New Roman" w:hAnsi="Times New Roman"/>
          <w:b/>
          <w:bCs/>
          <w:sz w:val="24"/>
          <w:lang w:val="pl-PL"/>
        </w:rPr>
      </w:pPr>
      <w:r w:rsidRPr="00DD6758">
        <w:rPr>
          <w:rFonts w:ascii="Times New Roman" w:hAnsi="Times New Roman"/>
          <w:b/>
          <w:bCs/>
          <w:sz w:val="24"/>
          <w:lang w:val="pl-PL"/>
        </w:rPr>
        <w:t xml:space="preserve">Lista </w:t>
      </w:r>
      <w:r>
        <w:rPr>
          <w:rFonts w:ascii="Times New Roman" w:hAnsi="Times New Roman"/>
          <w:b/>
          <w:bCs/>
          <w:sz w:val="24"/>
          <w:lang w:val="pl-PL"/>
        </w:rPr>
        <w:t>Operacji</w:t>
      </w:r>
      <w:r w:rsidRPr="00070DCE">
        <w:rPr>
          <w:rFonts w:ascii="Times New Roman" w:hAnsi="Times New Roman"/>
          <w:b/>
          <w:bCs/>
          <w:sz w:val="24"/>
          <w:lang w:val="pl-PL"/>
        </w:rPr>
        <w:t xml:space="preserve"> według liczby uzyskanych punktów, spełniających kryteria i wybranych do wsparcia </w:t>
      </w:r>
      <w:r>
        <w:rPr>
          <w:rFonts w:ascii="Times New Roman" w:hAnsi="Times New Roman"/>
          <w:b/>
          <w:bCs/>
          <w:sz w:val="24"/>
          <w:lang w:val="pl-PL"/>
        </w:rPr>
        <w:t xml:space="preserve">w ramach </w:t>
      </w:r>
      <w:r w:rsidRPr="00C714CB">
        <w:rPr>
          <w:rFonts w:ascii="Times New Roman" w:hAnsi="Times New Roman"/>
          <w:b/>
          <w:bCs/>
          <w:sz w:val="24"/>
          <w:lang w:val="pl-PL"/>
        </w:rPr>
        <w:t>Konkurs</w:t>
      </w:r>
      <w:r>
        <w:rPr>
          <w:rFonts w:ascii="Times New Roman" w:hAnsi="Times New Roman"/>
          <w:b/>
          <w:bCs/>
          <w:sz w:val="24"/>
          <w:lang w:val="pl-PL"/>
        </w:rPr>
        <w:t>u</w:t>
      </w:r>
      <w:r w:rsidRPr="00C714CB">
        <w:rPr>
          <w:rFonts w:ascii="Times New Roman" w:hAnsi="Times New Roman"/>
          <w:b/>
          <w:bCs/>
          <w:sz w:val="24"/>
          <w:lang w:val="pl-PL"/>
        </w:rPr>
        <w:t xml:space="preserve"> </w:t>
      </w:r>
      <w:r>
        <w:rPr>
          <w:rFonts w:ascii="Times New Roman" w:hAnsi="Times New Roman"/>
          <w:b/>
          <w:bCs/>
          <w:sz w:val="24"/>
          <w:lang w:val="pl-PL"/>
        </w:rPr>
        <w:t>nr 2/2016</w:t>
      </w:r>
    </w:p>
    <w:p w:rsidR="00385065" w:rsidRDefault="00385065" w:rsidP="00385065">
      <w:pPr>
        <w:pStyle w:val="Akapitzlist"/>
        <w:autoSpaceDE w:val="0"/>
        <w:spacing w:before="240" w:line="360" w:lineRule="auto"/>
        <w:ind w:left="0"/>
        <w:jc w:val="center"/>
        <w:rPr>
          <w:rFonts w:ascii="Times New Roman" w:hAnsi="Times New Roman"/>
          <w:b/>
          <w:bCs/>
          <w:sz w:val="24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1101"/>
        <w:gridCol w:w="992"/>
        <w:gridCol w:w="1843"/>
        <w:gridCol w:w="1971"/>
        <w:gridCol w:w="1147"/>
        <w:gridCol w:w="1713"/>
        <w:gridCol w:w="1653"/>
      </w:tblGrid>
      <w:tr w:rsidR="00385065" w:rsidRPr="00B92C46" w:rsidTr="00BA116E">
        <w:trPr>
          <w:jc w:val="center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385065" w:rsidRPr="00B92C46" w:rsidRDefault="00385065" w:rsidP="00BA116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Nr przedsięwzięcia</w:t>
            </w:r>
          </w:p>
        </w:tc>
        <w:tc>
          <w:tcPr>
            <w:tcW w:w="9319" w:type="dxa"/>
            <w:gridSpan w:val="6"/>
            <w:vAlign w:val="center"/>
          </w:tcPr>
          <w:p w:rsidR="00385065" w:rsidRPr="00B92C46" w:rsidRDefault="00385065" w:rsidP="00BA116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Nazwa przedsięwzięcia</w:t>
            </w:r>
          </w:p>
        </w:tc>
      </w:tr>
      <w:tr w:rsidR="00385065" w:rsidRPr="00B92C46" w:rsidTr="00BA116E">
        <w:trPr>
          <w:trHeight w:val="737"/>
          <w:jc w:val="center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385065" w:rsidRPr="00B92C46" w:rsidRDefault="00385065" w:rsidP="00BA116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</w:t>
            </w:r>
          </w:p>
        </w:tc>
        <w:tc>
          <w:tcPr>
            <w:tcW w:w="9319" w:type="dxa"/>
            <w:gridSpan w:val="6"/>
          </w:tcPr>
          <w:p w:rsidR="00385065" w:rsidRDefault="00385065" w:rsidP="00BA116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385065" w:rsidRPr="00B92C46" w:rsidRDefault="00385065" w:rsidP="00BA116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„Rozwój innej działalności gospodarczej”</w:t>
            </w:r>
          </w:p>
        </w:tc>
      </w:tr>
      <w:tr w:rsidR="00385065" w:rsidRPr="008F780C" w:rsidTr="00BA116E">
        <w:trPr>
          <w:trHeight w:val="368"/>
          <w:jc w:val="center"/>
        </w:trPr>
        <w:tc>
          <w:tcPr>
            <w:tcW w:w="1101" w:type="dxa"/>
            <w:vAlign w:val="center"/>
          </w:tcPr>
          <w:p w:rsidR="00385065" w:rsidRPr="00B92C46" w:rsidRDefault="00385065" w:rsidP="00BA116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Numer wniosku</w:t>
            </w:r>
          </w:p>
        </w:tc>
        <w:tc>
          <w:tcPr>
            <w:tcW w:w="992" w:type="dxa"/>
            <w:vAlign w:val="center"/>
          </w:tcPr>
          <w:p w:rsidR="00385065" w:rsidRPr="00B92C46" w:rsidRDefault="00385065" w:rsidP="00BA116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Liczba uzyskanych punktów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85065" w:rsidRPr="00B92C46" w:rsidRDefault="00385065" w:rsidP="00BA116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 xml:space="preserve">Nazwa 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vAlign w:val="center"/>
          </w:tcPr>
          <w:p w:rsidR="00385065" w:rsidRPr="00B92C46" w:rsidRDefault="00385065" w:rsidP="00BA116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Cel</w:t>
            </w:r>
            <w:r>
              <w:rPr>
                <w:rFonts w:ascii="Times New Roman" w:hAnsi="Times New Roman"/>
                <w:i/>
              </w:rPr>
              <w:t xml:space="preserve"> / zakres</w:t>
            </w:r>
            <w:r w:rsidRPr="00B92C46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385065" w:rsidRPr="00B92C46" w:rsidRDefault="00385065" w:rsidP="00BA116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Ustalona kwota wsparcia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385065" w:rsidRPr="00B92C46" w:rsidRDefault="00385065" w:rsidP="00BA116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B92C46">
              <w:rPr>
                <w:rFonts w:ascii="Times New Roman" w:hAnsi="Times New Roman"/>
                <w:i/>
              </w:rPr>
              <w:t>Nazwa i adres Wnioskodawcy</w:t>
            </w:r>
            <w:r>
              <w:rPr>
                <w:rFonts w:ascii="Times New Roman" w:hAnsi="Times New Roman"/>
                <w:i/>
              </w:rPr>
              <w:t>/ numer identyfikacyjny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385065" w:rsidRPr="00B92C46" w:rsidRDefault="00385065" w:rsidP="00BA116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Uzasadnienie przyznanej kwoty wsparcia w przypadku innej niż wnioskowana / Wnioskowana kwota wsparcia</w:t>
            </w:r>
          </w:p>
        </w:tc>
      </w:tr>
      <w:tr w:rsidR="00385065" w:rsidRPr="00F46F5E" w:rsidTr="00BA116E">
        <w:trPr>
          <w:trHeight w:val="1097"/>
          <w:jc w:val="center"/>
        </w:trPr>
        <w:tc>
          <w:tcPr>
            <w:tcW w:w="1101" w:type="dxa"/>
            <w:vAlign w:val="center"/>
          </w:tcPr>
          <w:p w:rsidR="00385065" w:rsidRPr="0061767E" w:rsidRDefault="00385065" w:rsidP="00BA116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</w:t>
            </w:r>
            <w:r w:rsidRPr="0061767E">
              <w:rPr>
                <w:rFonts w:ascii="Times New Roman" w:hAnsi="Times New Roman"/>
              </w:rPr>
              <w:t>/2016</w:t>
            </w:r>
          </w:p>
        </w:tc>
        <w:tc>
          <w:tcPr>
            <w:tcW w:w="992" w:type="dxa"/>
            <w:vAlign w:val="center"/>
          </w:tcPr>
          <w:p w:rsidR="00385065" w:rsidRPr="00B92C46" w:rsidRDefault="00385065" w:rsidP="00BA116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85065" w:rsidRPr="0061767E" w:rsidRDefault="00385065" w:rsidP="00BA116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62E63">
              <w:rPr>
                <w:rFonts w:ascii="Times New Roman" w:hAnsi="Times New Roman"/>
              </w:rPr>
              <w:t>Rozwój działalności gospodarczej firmy z terenu LGD poprzez ur</w:t>
            </w:r>
            <w:r>
              <w:rPr>
                <w:rFonts w:ascii="Times New Roman" w:hAnsi="Times New Roman"/>
              </w:rPr>
              <w:t>uchomienie sklepu samoobsługoweg</w:t>
            </w:r>
            <w:r w:rsidRPr="00E62E63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vAlign w:val="center"/>
          </w:tcPr>
          <w:p w:rsidR="00385065" w:rsidRPr="00B92C46" w:rsidRDefault="00385065" w:rsidP="00BA116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Rozwój prowadzonej działalności gospodarczej poprzez budowę samoobsługowego sklepu spożywczo-przemysłowego, utworzenie 4 miejsc pracy, ułatwienie dostępu do produktów codziennego użytku przez osoby z terenu LGD. / Zakres: Rozwijanie działalności gospodarczej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385065" w:rsidRPr="00B92C46" w:rsidRDefault="00AE741B" w:rsidP="00BA116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279529</w:t>
            </w:r>
            <w:r w:rsidR="00385065">
              <w:rPr>
                <w:rFonts w:ascii="Times New Roman" w:hAnsi="Times New Roman"/>
              </w:rPr>
              <w:t>,</w:t>
            </w:r>
            <w:r w:rsidR="002654DB">
              <w:rPr>
                <w:rFonts w:ascii="Times New Roman" w:hAnsi="Times New Roman"/>
              </w:rPr>
              <w:t>00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385065" w:rsidRPr="005151D3" w:rsidRDefault="00385065" w:rsidP="00BA116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1B3AC7">
              <w:rPr>
                <w:rFonts w:ascii="Times New Roman" w:hAnsi="Times New Roman"/>
              </w:rPr>
              <w:t>Prywatne Przedsiębiorstwo Handlowo – Usługowe „Skorpion” Jan Łukasik</w:t>
            </w:r>
            <w:r>
              <w:rPr>
                <w:rFonts w:ascii="Times New Roman" w:hAnsi="Times New Roman"/>
              </w:rPr>
              <w:t>, Piotrowiec 65,  26-070 Łopuszno / Numer identyfikacyjny: 050759284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vAlign w:val="center"/>
          </w:tcPr>
          <w:p w:rsidR="00385065" w:rsidRPr="00B92C46" w:rsidRDefault="00AE741B" w:rsidP="00BA116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/ 279529</w:t>
            </w:r>
            <w:r w:rsidR="00385065">
              <w:rPr>
                <w:rFonts w:ascii="Times New Roman" w:hAnsi="Times New Roman"/>
              </w:rPr>
              <w:t>,</w:t>
            </w:r>
            <w:r w:rsidR="002654DB">
              <w:rPr>
                <w:rFonts w:ascii="Times New Roman" w:hAnsi="Times New Roman"/>
              </w:rPr>
              <w:t>00</w:t>
            </w:r>
          </w:p>
        </w:tc>
      </w:tr>
      <w:tr w:rsidR="00385065" w:rsidRPr="00F46F5E" w:rsidTr="00BA116E">
        <w:trPr>
          <w:trHeight w:val="1097"/>
          <w:jc w:val="center"/>
        </w:trPr>
        <w:tc>
          <w:tcPr>
            <w:tcW w:w="1101" w:type="dxa"/>
            <w:vAlign w:val="center"/>
          </w:tcPr>
          <w:p w:rsidR="00385065" w:rsidRPr="00B92C46" w:rsidRDefault="00385065" w:rsidP="00BA116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3/2/2016</w:t>
            </w:r>
          </w:p>
        </w:tc>
        <w:tc>
          <w:tcPr>
            <w:tcW w:w="992" w:type="dxa"/>
            <w:vAlign w:val="center"/>
          </w:tcPr>
          <w:p w:rsidR="00385065" w:rsidRPr="00B92C46" w:rsidRDefault="00385065" w:rsidP="00BA116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85065" w:rsidRPr="00B92C46" w:rsidRDefault="00385065" w:rsidP="00BA116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Rozwój przedsiębiorstwa poprzez uruchomienie stacji kontroli pojazdów, świadczenie usług chip </w:t>
            </w:r>
            <w:proofErr w:type="spellStart"/>
            <w:r>
              <w:rPr>
                <w:rFonts w:ascii="Times New Roman" w:hAnsi="Times New Roman"/>
              </w:rPr>
              <w:t>tuningu</w:t>
            </w:r>
            <w:proofErr w:type="spellEnd"/>
            <w:r>
              <w:rPr>
                <w:rFonts w:ascii="Times New Roman" w:hAnsi="Times New Roman"/>
              </w:rPr>
              <w:t xml:space="preserve"> i regeneracji przekładni kierowniczych.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vAlign w:val="center"/>
          </w:tcPr>
          <w:p w:rsidR="00385065" w:rsidRPr="00B92C46" w:rsidRDefault="00385065" w:rsidP="00BA116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007FF">
              <w:rPr>
                <w:rFonts w:ascii="Times New Roman" w:hAnsi="Times New Roman"/>
                <w:sz w:val="18"/>
                <w:szCs w:val="18"/>
              </w:rPr>
              <w:t>Wzrost konkurencyjności przedsiębiorstwa poprzez świadczenie nowych usług oraz rozwój gospodarczy regionu wskutek stworzenia nowych etatów pracy przy obsłudze zakupionych maszyn i urządzeń. / Zakres: Rozwijanie działalności gospodarczej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385065" w:rsidRPr="00B92C46" w:rsidRDefault="00AE741B" w:rsidP="00BA116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148234</w:t>
            </w:r>
            <w:r w:rsidR="00385065">
              <w:rPr>
                <w:rFonts w:ascii="Times New Roman" w:hAnsi="Times New Roman"/>
              </w:rPr>
              <w:t>,</w:t>
            </w:r>
            <w:r w:rsidR="002654DB">
              <w:rPr>
                <w:rFonts w:ascii="Times New Roman" w:hAnsi="Times New Roman"/>
              </w:rPr>
              <w:t>00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385065" w:rsidRPr="00B92C46" w:rsidRDefault="00385065" w:rsidP="00BA116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Łukasz Pakuła Stacja Obsługi Pojazdów </w:t>
            </w:r>
            <w:proofErr w:type="spellStart"/>
            <w:r>
              <w:rPr>
                <w:rFonts w:ascii="Times New Roman" w:hAnsi="Times New Roman"/>
              </w:rPr>
              <w:t>Pacar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Servis</w:t>
            </w:r>
            <w:proofErr w:type="spellEnd"/>
            <w:r>
              <w:rPr>
                <w:rFonts w:ascii="Times New Roman" w:hAnsi="Times New Roman"/>
              </w:rPr>
              <w:t>, Szóstaki 20, 26-230 Radoszyce / Numer identyfikacyjny: 065914980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vAlign w:val="center"/>
          </w:tcPr>
          <w:p w:rsidR="00385065" w:rsidRPr="00B92C46" w:rsidRDefault="00385065" w:rsidP="00BA116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/ 1</w:t>
            </w:r>
            <w:r w:rsidR="00AE741B">
              <w:rPr>
                <w:rFonts w:ascii="Times New Roman" w:hAnsi="Times New Roman"/>
              </w:rPr>
              <w:t>48234,</w:t>
            </w:r>
            <w:r w:rsidR="002654DB">
              <w:rPr>
                <w:rFonts w:ascii="Times New Roman" w:hAnsi="Times New Roman"/>
              </w:rPr>
              <w:t>00</w:t>
            </w:r>
          </w:p>
        </w:tc>
      </w:tr>
      <w:tr w:rsidR="00385065" w:rsidRPr="00F46F5E" w:rsidTr="00BA116E">
        <w:trPr>
          <w:trHeight w:val="1097"/>
          <w:jc w:val="center"/>
        </w:trPr>
        <w:tc>
          <w:tcPr>
            <w:tcW w:w="1101" w:type="dxa"/>
            <w:vAlign w:val="center"/>
          </w:tcPr>
          <w:p w:rsidR="00385065" w:rsidRPr="005151D3" w:rsidRDefault="00385065" w:rsidP="00BA116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1/2</w:t>
            </w:r>
            <w:r w:rsidRPr="005151D3">
              <w:rPr>
                <w:rFonts w:ascii="Times New Roman" w:hAnsi="Times New Roman"/>
              </w:rPr>
              <w:t>/2016</w:t>
            </w:r>
          </w:p>
        </w:tc>
        <w:tc>
          <w:tcPr>
            <w:tcW w:w="992" w:type="dxa"/>
            <w:vAlign w:val="center"/>
          </w:tcPr>
          <w:p w:rsidR="00385065" w:rsidRPr="00B92C46" w:rsidRDefault="00385065" w:rsidP="00BA116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85065" w:rsidRPr="005151D3" w:rsidRDefault="00385065" w:rsidP="00BA116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D3BE9">
              <w:rPr>
                <w:rFonts w:ascii="Times New Roman" w:hAnsi="Times New Roman"/>
              </w:rPr>
              <w:t xml:space="preserve">Rozwój przedsiębiorstwa poprzez zakup nowoczesnych urządzeń wspomagających produkcję elementów budownictwa </w:t>
            </w:r>
            <w:r>
              <w:rPr>
                <w:rFonts w:ascii="Times New Roman" w:hAnsi="Times New Roman"/>
              </w:rPr>
              <w:t>energooszczędnego.</w:t>
            </w:r>
          </w:p>
        </w:tc>
        <w:tc>
          <w:tcPr>
            <w:tcW w:w="1971" w:type="dxa"/>
            <w:tcBorders>
              <w:right w:val="single" w:sz="4" w:space="0" w:color="auto"/>
            </w:tcBorders>
            <w:vAlign w:val="center"/>
          </w:tcPr>
          <w:p w:rsidR="00385065" w:rsidRPr="00B92C46" w:rsidRDefault="00385065" w:rsidP="00BA116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Wzrost konkurencyjności przedsiębiorstwa poprzez zwiększenie produkcji i wprowadzenie na rynek ulepszonego produktu oraz rozwój gospodarczy regionu wskutek stworzenia nowych etatów pracy przy obsłudze zakupionych innowacyjnych maszyn i urządzeń / Zakres:  Rozwijanie działalności gospodarczej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385065" w:rsidRPr="00B92C46" w:rsidRDefault="00385065" w:rsidP="00BA116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AE741B">
              <w:rPr>
                <w:rFonts w:ascii="Times New Roman" w:hAnsi="Times New Roman"/>
              </w:rPr>
              <w:t>0482,</w:t>
            </w:r>
            <w:r w:rsidR="002654DB">
              <w:rPr>
                <w:rFonts w:ascii="Times New Roman" w:hAnsi="Times New Roman"/>
              </w:rPr>
              <w:t>00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385065" w:rsidRPr="0042638E" w:rsidRDefault="00385065" w:rsidP="00BA116E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E62E63">
              <w:rPr>
                <w:rFonts w:ascii="Times New Roman" w:hAnsi="Times New Roman"/>
              </w:rPr>
              <w:t>Polstar</w:t>
            </w:r>
            <w:proofErr w:type="spellEnd"/>
            <w:r w:rsidRPr="00E62E63">
              <w:rPr>
                <w:rFonts w:ascii="Times New Roman" w:hAnsi="Times New Roman"/>
              </w:rPr>
              <w:t xml:space="preserve"> </w:t>
            </w:r>
            <w:proofErr w:type="spellStart"/>
            <w:r w:rsidRPr="00E62E63">
              <w:rPr>
                <w:rFonts w:ascii="Times New Roman" w:hAnsi="Times New Roman"/>
              </w:rPr>
              <w:t>Doors</w:t>
            </w:r>
            <w:proofErr w:type="spellEnd"/>
            <w:r w:rsidRPr="00E62E63">
              <w:rPr>
                <w:rFonts w:ascii="Times New Roman" w:hAnsi="Times New Roman"/>
              </w:rPr>
              <w:t xml:space="preserve"> Spółka z Ograniczoną Odpowiedzialnością</w:t>
            </w:r>
            <w:r>
              <w:rPr>
                <w:rFonts w:ascii="Times New Roman" w:hAnsi="Times New Roman"/>
              </w:rPr>
              <w:t xml:space="preserve"> Spółka Komandytowa, Czermno Kolonia ul. Kolejowa 37, 26-260 Fałków.</w:t>
            </w:r>
            <w:r w:rsidRPr="00E62E63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 xml:space="preserve"> Numer identyfikacyjny:</w:t>
            </w:r>
            <w:r w:rsidRPr="00E62E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</w:t>
            </w:r>
            <w:r w:rsidRPr="00E62E63">
              <w:rPr>
                <w:rFonts w:ascii="Times New Roman" w:hAnsi="Times New Roman"/>
              </w:rPr>
              <w:t>rak numeru identyfikacyjnego</w:t>
            </w:r>
          </w:p>
        </w:tc>
        <w:tc>
          <w:tcPr>
            <w:tcW w:w="1653" w:type="dxa"/>
            <w:tcBorders>
              <w:left w:val="single" w:sz="4" w:space="0" w:color="auto"/>
            </w:tcBorders>
            <w:vAlign w:val="center"/>
          </w:tcPr>
          <w:p w:rsidR="00385065" w:rsidRPr="00B92C46" w:rsidRDefault="00385065" w:rsidP="00BA116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/ 270</w:t>
            </w:r>
            <w:r w:rsidR="002654DB">
              <w:rPr>
                <w:rFonts w:ascii="Times New Roman" w:hAnsi="Times New Roman"/>
              </w:rPr>
              <w:t>482,0</w:t>
            </w:r>
            <w:r w:rsidR="00AE741B">
              <w:rPr>
                <w:rFonts w:ascii="Times New Roman" w:hAnsi="Times New Roman"/>
              </w:rPr>
              <w:t>0</w:t>
            </w:r>
          </w:p>
        </w:tc>
      </w:tr>
    </w:tbl>
    <w:p w:rsidR="003D1E4E" w:rsidRDefault="003D1E4E" w:rsidP="003D1E4E">
      <w:pPr>
        <w:rPr>
          <w:sz w:val="20"/>
          <w:szCs w:val="20"/>
        </w:rPr>
      </w:pPr>
    </w:p>
    <w:p w:rsidR="00025B34" w:rsidRPr="00025B34" w:rsidRDefault="003D1E4E" w:rsidP="003D1E4E">
      <w:pPr>
        <w:rPr>
          <w:sz w:val="20"/>
          <w:szCs w:val="20"/>
        </w:rPr>
      </w:pPr>
      <w:r>
        <w:rPr>
          <w:sz w:val="20"/>
          <w:szCs w:val="20"/>
        </w:rPr>
        <w:t>Wszystkie operacje mieszczą się w limicie środków określonym w ogłoszeniu o naborze wniosków o przyznanie pomocy.</w:t>
      </w:r>
    </w:p>
    <w:sectPr w:rsidR="00025B34" w:rsidRPr="00025B34" w:rsidSect="00025B34">
      <w:headerReference w:type="default" r:id="rId7"/>
      <w:pgSz w:w="11906" w:h="16838"/>
      <w:pgMar w:top="1417" w:right="1417" w:bottom="1417" w:left="1417" w:header="85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A5A" w:rsidRDefault="00EE1A5A" w:rsidP="00A647C0">
      <w:r>
        <w:separator/>
      </w:r>
    </w:p>
  </w:endnote>
  <w:endnote w:type="continuationSeparator" w:id="0">
    <w:p w:rsidR="00EE1A5A" w:rsidRDefault="00EE1A5A" w:rsidP="00A64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A5A" w:rsidRDefault="00EE1A5A" w:rsidP="00A647C0">
      <w:r>
        <w:separator/>
      </w:r>
    </w:p>
  </w:footnote>
  <w:footnote w:type="continuationSeparator" w:id="0">
    <w:p w:rsidR="00EE1A5A" w:rsidRDefault="00EE1A5A" w:rsidP="00A64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0" w:rsidRPr="00410A84" w:rsidRDefault="00A647C0" w:rsidP="00A647C0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7C0" w:rsidRPr="0025097E" w:rsidRDefault="00A647C0" w:rsidP="00A647C0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„Europejski Fundusz Rolny na rzecz Rozwoju Obszarów Wiejskich: Europa inwestująca w obszary wiejskie”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.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Poddziałanie 19.4 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„Wsparcie na rzecz kosztów bieżących i aktywizacji” w ramach inicjatywy LEADER objętego PROW 2014-2020.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97E"/>
    <w:rsid w:val="000029B2"/>
    <w:rsid w:val="00025B34"/>
    <w:rsid w:val="00057204"/>
    <w:rsid w:val="00157F9B"/>
    <w:rsid w:val="0025097E"/>
    <w:rsid w:val="002525A1"/>
    <w:rsid w:val="002654DB"/>
    <w:rsid w:val="00385065"/>
    <w:rsid w:val="003D1E4E"/>
    <w:rsid w:val="0041378F"/>
    <w:rsid w:val="00460341"/>
    <w:rsid w:val="0047370E"/>
    <w:rsid w:val="004A0FE7"/>
    <w:rsid w:val="004B6169"/>
    <w:rsid w:val="00676876"/>
    <w:rsid w:val="00693F62"/>
    <w:rsid w:val="00886D67"/>
    <w:rsid w:val="008E2729"/>
    <w:rsid w:val="00926409"/>
    <w:rsid w:val="00930253"/>
    <w:rsid w:val="009A7140"/>
    <w:rsid w:val="009C140F"/>
    <w:rsid w:val="00A647C0"/>
    <w:rsid w:val="00A8153A"/>
    <w:rsid w:val="00A93B87"/>
    <w:rsid w:val="00AE741B"/>
    <w:rsid w:val="00C40560"/>
    <w:rsid w:val="00C4299A"/>
    <w:rsid w:val="00D372CC"/>
    <w:rsid w:val="00D612ED"/>
    <w:rsid w:val="00E46515"/>
    <w:rsid w:val="00EE1A5A"/>
    <w:rsid w:val="00F1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7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5B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Bezodstpw">
    <w:name w:val="No Spacing"/>
    <w:uiPriority w:val="1"/>
    <w:qFormat/>
    <w:rsid w:val="00025B3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25B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168A4-ABF8-4F93-A528-CE296806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2</cp:revision>
  <cp:lastPrinted>2016-11-18T11:33:00Z</cp:lastPrinted>
  <dcterms:created xsi:type="dcterms:W3CDTF">2016-11-25T11:26:00Z</dcterms:created>
  <dcterms:modified xsi:type="dcterms:W3CDTF">2016-11-25T11:26:00Z</dcterms:modified>
</cp:coreProperties>
</file>